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2163E" w14:textId="277F8E9D" w:rsidR="00E1440A" w:rsidRPr="00A50DA5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>Veřejná zakázka</w:t>
      </w:r>
      <w:r w:rsidR="00A50DA5">
        <w:rPr>
          <w:rFonts w:asciiTheme="minorHAnsi" w:hAnsiTheme="minorHAnsi" w:cstheme="minorHAnsi"/>
          <w:sz w:val="20"/>
          <w:szCs w:val="20"/>
        </w:rPr>
        <w:t xml:space="preserve"> - </w:t>
      </w:r>
      <w:r w:rsidR="0021558F" w:rsidRPr="00A50DA5">
        <w:rPr>
          <w:rFonts w:asciiTheme="minorHAnsi" w:hAnsiTheme="minorHAnsi" w:cstheme="minorHAnsi"/>
          <w:b/>
          <w:sz w:val="20"/>
          <w:szCs w:val="20"/>
        </w:rPr>
        <w:t>Obnova technologie v prádelně Nemocnice Havlíčkův Brod</w:t>
      </w:r>
      <w:r w:rsidR="00D57003">
        <w:rPr>
          <w:rFonts w:asciiTheme="minorHAnsi" w:hAnsiTheme="minorHAnsi" w:cstheme="minorHAnsi"/>
          <w:b/>
          <w:sz w:val="20"/>
          <w:szCs w:val="20"/>
        </w:rPr>
        <w:t>, část 2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4E94AE" w14:textId="77777777" w:rsidR="00E1440A" w:rsidRPr="00A50DA5" w:rsidRDefault="00E1440A" w:rsidP="00973F4A">
      <w:pPr>
        <w:pStyle w:val="Zhlav"/>
        <w:rPr>
          <w:rFonts w:asciiTheme="minorHAnsi" w:hAnsiTheme="minorHAnsi" w:cstheme="minorHAnsi"/>
          <w:sz w:val="20"/>
          <w:szCs w:val="20"/>
        </w:rPr>
      </w:pPr>
    </w:p>
    <w:p w14:paraId="281ECBE1" w14:textId="4678DCD3" w:rsidR="00973F4A" w:rsidRPr="00A50DA5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21558F" w:rsidRPr="00A50DA5">
        <w:rPr>
          <w:rFonts w:asciiTheme="minorHAnsi" w:hAnsiTheme="minorHAnsi" w:cstheme="minorHAnsi"/>
          <w:sz w:val="20"/>
          <w:szCs w:val="20"/>
        </w:rPr>
        <w:t>2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  <w:r w:rsidRPr="00A50DA5">
        <w:rPr>
          <w:rFonts w:asciiTheme="minorHAnsi" w:hAnsiTheme="minorHAnsi" w:cstheme="minorHAnsi"/>
          <w:sz w:val="20"/>
        </w:rPr>
        <w:t>Zadávací dokumentace</w:t>
      </w:r>
      <w:r w:rsidR="00145920" w:rsidRPr="00A50DA5">
        <w:rPr>
          <w:rFonts w:asciiTheme="minorHAnsi" w:hAnsiTheme="minorHAnsi" w:cstheme="minorHAnsi"/>
          <w:sz w:val="20"/>
        </w:rPr>
        <w:t xml:space="preserve"> / smlouvy</w:t>
      </w:r>
      <w:r w:rsidR="009E37CD" w:rsidRPr="00A50DA5">
        <w:rPr>
          <w:rFonts w:asciiTheme="minorHAnsi" w:eastAsia="Arial" w:hAnsiTheme="minorHAnsi" w:cstheme="minorHAnsi"/>
          <w:sz w:val="20"/>
        </w:rPr>
        <w:t xml:space="preserve"> </w:t>
      </w:r>
      <w:r w:rsidR="009E37CD" w:rsidRPr="00A50DA5">
        <w:rPr>
          <w:rFonts w:asciiTheme="minorHAnsi" w:hAnsiTheme="minorHAnsi" w:cstheme="minorHAnsi"/>
        </w:rPr>
        <w:t xml:space="preserve">– </w:t>
      </w:r>
      <w:r w:rsidR="0020796A" w:rsidRPr="00A50DA5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A50DA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A50DA5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03521A12" w14:textId="77777777" w:rsidR="0021558F" w:rsidRPr="00A50DA5" w:rsidRDefault="0021558F" w:rsidP="0021558F">
      <w:pPr>
        <w:jc w:val="both"/>
        <w:rPr>
          <w:rFonts w:asciiTheme="minorHAnsi" w:hAnsiTheme="minorHAnsi" w:cstheme="minorHAnsi"/>
          <w:b/>
          <w:bCs/>
        </w:rPr>
      </w:pPr>
      <w:r w:rsidRPr="00A50DA5">
        <w:rPr>
          <w:rFonts w:asciiTheme="minorHAnsi" w:hAnsiTheme="minorHAnsi" w:cstheme="minorHAnsi"/>
          <w:b/>
          <w:bCs/>
        </w:rPr>
        <w:t>Specifikace technologie na dezinfekci a praní prádla do veřejné zakázky</w:t>
      </w:r>
    </w:p>
    <w:p w14:paraId="0AF36AB2" w14:textId="18D9EB7A" w:rsidR="009654C9" w:rsidRPr="00A50DA5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50DA5">
        <w:rPr>
          <w:rFonts w:asciiTheme="minorHAnsi" w:hAnsiTheme="minorHAnsi" w:cstheme="minorHAnsi"/>
          <w:sz w:val="22"/>
          <w:szCs w:val="22"/>
        </w:rPr>
        <w:t>Předmětem plnění je</w:t>
      </w:r>
      <w:r w:rsidR="00330F26">
        <w:rPr>
          <w:rFonts w:asciiTheme="minorHAnsi" w:hAnsiTheme="minorHAnsi" w:cstheme="minorHAnsi"/>
          <w:sz w:val="22"/>
          <w:szCs w:val="22"/>
        </w:rPr>
        <w:t xml:space="preserve"> dodání věcí, které umožní </w:t>
      </w:r>
      <w:r w:rsidR="0021558F" w:rsidRPr="00A50DA5">
        <w:rPr>
          <w:rFonts w:asciiTheme="minorHAnsi" w:hAnsiTheme="minorHAnsi" w:cstheme="minorHAnsi"/>
          <w:sz w:val="22"/>
          <w:szCs w:val="22"/>
        </w:rPr>
        <w:t>obnov</w:t>
      </w:r>
      <w:r w:rsidR="00330F26">
        <w:rPr>
          <w:rFonts w:asciiTheme="minorHAnsi" w:hAnsiTheme="minorHAnsi" w:cstheme="minorHAnsi"/>
          <w:sz w:val="22"/>
          <w:szCs w:val="22"/>
        </w:rPr>
        <w:t xml:space="preserve">u </w:t>
      </w:r>
      <w:r w:rsidR="0021558F" w:rsidRPr="00A50DA5">
        <w:rPr>
          <w:rFonts w:asciiTheme="minorHAnsi" w:hAnsiTheme="minorHAnsi" w:cstheme="minorHAnsi"/>
          <w:sz w:val="22"/>
          <w:szCs w:val="22"/>
        </w:rPr>
        <w:t xml:space="preserve">technologie v prádelně Nemocnice Havlíčkův Brod. </w:t>
      </w:r>
    </w:p>
    <w:p w14:paraId="47E4AD0A" w14:textId="4A28FB01" w:rsidR="006B3FE9" w:rsidRPr="00A50DA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A50DA5">
        <w:rPr>
          <w:rFonts w:asciiTheme="minorHAnsi" w:eastAsiaTheme="minorHAnsi" w:hAnsiTheme="minorHAnsi" w:cstheme="minorHAnsi"/>
          <w:szCs w:val="22"/>
        </w:rPr>
        <w:t>Nabízen</w:t>
      </w:r>
      <w:r w:rsidR="0021558F" w:rsidRPr="00A50DA5">
        <w:rPr>
          <w:rFonts w:asciiTheme="minorHAnsi" w:eastAsiaTheme="minorHAnsi" w:hAnsiTheme="minorHAnsi" w:cstheme="minorHAnsi"/>
          <w:szCs w:val="22"/>
        </w:rPr>
        <w:t xml:space="preserve">é položky předmětu plnění </w:t>
      </w:r>
      <w:r w:rsidR="00330F26">
        <w:rPr>
          <w:rFonts w:asciiTheme="minorHAnsi" w:eastAsiaTheme="minorHAnsi" w:hAnsiTheme="minorHAnsi" w:cstheme="minorHAnsi"/>
          <w:szCs w:val="22"/>
        </w:rPr>
        <w:t xml:space="preserve">(dodávky) </w:t>
      </w:r>
      <w:r w:rsidR="0021558F" w:rsidRPr="00A50DA5">
        <w:rPr>
          <w:rFonts w:asciiTheme="minorHAnsi" w:eastAsiaTheme="minorHAnsi" w:hAnsiTheme="minorHAnsi" w:cstheme="minorHAnsi"/>
          <w:szCs w:val="22"/>
        </w:rPr>
        <w:t>musí splňovat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</w:t>
      </w:r>
      <w:r w:rsidR="00330F26">
        <w:rPr>
          <w:rFonts w:asciiTheme="minorHAnsi" w:eastAsiaTheme="minorHAnsi" w:hAnsiTheme="minorHAnsi" w:cstheme="minorHAnsi"/>
          <w:szCs w:val="22"/>
        </w:rPr>
        <w:t xml:space="preserve">parametry a 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>podmínky:</w:t>
      </w: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4820"/>
        <w:gridCol w:w="3402"/>
        <w:gridCol w:w="1418"/>
      </w:tblGrid>
      <w:tr w:rsidR="00995D4F" w:rsidRPr="00A50DA5" w14:paraId="7DB015C2" w14:textId="77777777" w:rsidTr="008672F0">
        <w:tc>
          <w:tcPr>
            <w:tcW w:w="4820" w:type="dxa"/>
            <w:shd w:val="clear" w:color="auto" w:fill="BDD6EE" w:themeFill="accent1" w:themeFillTint="66"/>
          </w:tcPr>
          <w:p w14:paraId="78246F88" w14:textId="77777777" w:rsidR="00995D4F" w:rsidRPr="00A50DA5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14:paraId="4FA5BDC5" w14:textId="77777777" w:rsidR="00995D4F" w:rsidRPr="00A50DA5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A50DA5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A50DA5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A50DA5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1DCDCBCC" w:rsidR="001675C2" w:rsidRPr="00A50DA5" w:rsidRDefault="001675C2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</w:rPr>
              <w:t>P</w:t>
            </w:r>
            <w:r w:rsidR="0021558F" w:rsidRPr="00A50DA5">
              <w:rPr>
                <w:rFonts w:asciiTheme="minorHAnsi" w:hAnsiTheme="minorHAnsi" w:cstheme="minorHAnsi"/>
                <w:b/>
              </w:rPr>
              <w:t>opis, parametry</w:t>
            </w:r>
          </w:p>
        </w:tc>
      </w:tr>
      <w:tr w:rsidR="009654C9" w:rsidRPr="00A50DA5" w14:paraId="602860B7" w14:textId="77777777" w:rsidTr="00D14052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2B0CDAA" w14:textId="3220FB75" w:rsidR="0021558F" w:rsidRPr="00A50DA5" w:rsidRDefault="0021558F" w:rsidP="0021558F">
            <w:pPr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BD36BB" w:rsidRPr="00A50DA5">
              <w:rPr>
                <w:rFonts w:asciiTheme="minorHAnsi" w:hAnsiTheme="minorHAnsi" w:cstheme="minorHAnsi"/>
                <w:b/>
                <w:bCs/>
              </w:rPr>
              <w:t>VYHŘÍVANÉ KORYTO VÁLCE</w:t>
            </w:r>
            <w:r w:rsidRPr="00A50DA5">
              <w:rPr>
                <w:rFonts w:asciiTheme="minorHAnsi" w:hAnsiTheme="minorHAnsi" w:cstheme="minorHAnsi"/>
                <w:b/>
                <w:bCs/>
              </w:rPr>
              <w:t xml:space="preserve">, </w:t>
            </w:r>
          </w:p>
          <w:p w14:paraId="1E5581FE" w14:textId="697BE4ED" w:rsidR="009654C9" w:rsidRPr="00A50DA5" w:rsidRDefault="0021558F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21558F" w:rsidRPr="00A50DA5" w14:paraId="1D15CF2A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B19B1D" w14:textId="3902E693" w:rsidR="0021558F" w:rsidRPr="00A50DA5" w:rsidRDefault="0021558F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7037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A50DA5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4D6DB52C" w:rsidR="009654C9" w:rsidRPr="00A50DA5" w:rsidRDefault="0021558F" w:rsidP="000C554E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vyhřívaného koryta válce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A50DA5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A50DA5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1F123628" w:rsidR="009654C9" w:rsidRPr="00A50DA5" w:rsidRDefault="0021558F" w:rsidP="0021558F">
            <w:pPr>
              <w:jc w:val="both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Provozní tlak koryta: 13 bar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A50DA5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A50DA5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71EBAF15" w:rsidR="009654C9" w:rsidRPr="00A50DA5" w:rsidRDefault="0021558F" w:rsidP="0021558F">
            <w:pPr>
              <w:jc w:val="both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Krátkodobý zkušební tlak: 20 bar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A50DA5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36167223" w:rsidR="009654C9" w:rsidRPr="00A50DA5" w:rsidRDefault="0021558F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Použitý materiál: tenkovrstvá nerezová ocel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A50DA5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1558F" w:rsidRPr="00A50DA5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22BFB093" w:rsidR="0021558F" w:rsidRPr="00A50DA5" w:rsidRDefault="0021558F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Váha:</w:t>
            </w:r>
            <w:r w:rsidR="00617C49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 max.</w:t>
            </w: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 670 kg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21558F" w:rsidRPr="00A50DA5" w:rsidRDefault="0021558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1558F" w:rsidRPr="00A50DA5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406FF031" w:rsidR="0021558F" w:rsidRPr="00A50DA5" w:rsidRDefault="0021558F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Délka koryta: 2700 mm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21558F" w:rsidRPr="00A50DA5" w:rsidRDefault="0021558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139CC" w:rsidRPr="00A50DA5" w14:paraId="3E09387D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6047091" w14:textId="6594F83B" w:rsidR="000139CC" w:rsidRPr="00A50DA5" w:rsidRDefault="0069160A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0139CC" w:rsidRPr="00A50DA5">
              <w:rPr>
                <w:rFonts w:asciiTheme="minorHAnsi" w:hAnsiTheme="minorHAnsi" w:cstheme="minorHAnsi"/>
                <w:b/>
                <w:bCs/>
              </w:rPr>
              <w:t>. FREKVENČNÍ MĚNIČ 15 KW,</w:t>
            </w:r>
          </w:p>
          <w:p w14:paraId="38EB4C76" w14:textId="6DAEF9D9" w:rsidR="000139CC" w:rsidRPr="00A50DA5" w:rsidRDefault="000139CC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2323" w14:textId="77777777" w:rsidR="000139CC" w:rsidRPr="00A50DA5" w:rsidRDefault="000139C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5EE" w14:textId="77777777" w:rsidR="000139CC" w:rsidRPr="00A50DA5" w:rsidRDefault="000139C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139CC" w:rsidRPr="00A50DA5" w14:paraId="5CD2FD45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9D417" w14:textId="6F01A5D2" w:rsidR="000139CC" w:rsidRPr="00A50DA5" w:rsidRDefault="000139CC" w:rsidP="00FC3FF6">
            <w:pPr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4CAD" w14:textId="77777777" w:rsidR="000139CC" w:rsidRPr="00A50DA5" w:rsidRDefault="000139C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5EB" w14:textId="77777777" w:rsidR="000139CC" w:rsidRPr="00A50DA5" w:rsidRDefault="000139C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19A14C2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781878" w14:textId="7CFB2016" w:rsidR="00FC3FF6" w:rsidRPr="00A50DA5" w:rsidRDefault="00FC3FF6" w:rsidP="000139CC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>Jedná se o dodávku a montáž řídící jednotky - frekvenční měnič 15 kW ke stávající prací lince PT 36-10 TOP FLEXILINIE. Výrobní číslo 02.5084.20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7095" w14:textId="1F46EA43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FECA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49B3190B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F80CB1" w14:textId="491FDE81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lastRenderedPageBreak/>
              <w:t>Výkon motoru: 15 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D8FD" w14:textId="7E95CC8D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0F6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616BDE87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811707" w14:textId="66A7CF4E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Vstupní napájení: 3 – fázové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4C8C" w14:textId="53D5309D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B01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60A1A29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0BF8D5" w14:textId="1172258C" w:rsidR="00FC3FF6" w:rsidRPr="00A50DA5" w:rsidRDefault="00FC3FF6" w:rsidP="00F635AD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Napájecí napětí: 380</w:t>
            </w:r>
            <w:r w:rsidR="00F635AD" w:rsidRPr="00A50DA5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-</w:t>
            </w: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480 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E649" w14:textId="34B6C663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F5E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37FCA5C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D9F57C" w14:textId="0A21AA14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Digitální výstupy: 24 VDC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3691" w14:textId="62E58527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2C13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0FE1CD76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B5567" w14:textId="48867484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Krytí IP21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5005" w14:textId="1A32040F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B68A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0C9A2F1A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0D2B582" w14:textId="654E3DB5" w:rsidR="00D14052" w:rsidRPr="00A50DA5" w:rsidRDefault="0069160A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="00D14052" w:rsidRPr="00A50DA5">
              <w:rPr>
                <w:rFonts w:asciiTheme="minorHAnsi" w:hAnsiTheme="minorHAnsi" w:cstheme="minorHAnsi"/>
                <w:b/>
                <w:bCs/>
              </w:rPr>
              <w:t xml:space="preserve">. PŘEVODOVKA VÁLCE ŽEHLIČE, </w:t>
            </w:r>
          </w:p>
          <w:p w14:paraId="67720362" w14:textId="6FAC19C4" w:rsidR="00D14052" w:rsidRPr="00A50DA5" w:rsidRDefault="00D14052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A2D7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DC96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53DC531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C38839" w14:textId="26139D47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D338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BD05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25FC6B59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08FAA" w14:textId="29341413" w:rsidR="00D14052" w:rsidRPr="00A50DA5" w:rsidRDefault="00D14052" w:rsidP="00F635AD">
            <w:pPr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převodovky válce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470C" w14:textId="7925146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6C7B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8F9703D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3BE1C" w14:textId="4BC9E174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Ocelové ozubení je hřídelově uložené v ložiskových domcích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3C80" w14:textId="4C02B550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570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3398C9B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E4D21E" w14:textId="1ADB0C50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Typ převodovky: skříňová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940E" w14:textId="1EF28FA9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97AE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3853DFA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7F5E6F" w14:textId="6074257D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 náplně oleje: 16 litrů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750E" w14:textId="5A7E18D0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4C9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52290D1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F68ADC" w14:textId="3C3D830A" w:rsidR="00D14052" w:rsidRPr="00A50DA5" w:rsidRDefault="0069160A" w:rsidP="00D14052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="00D14052" w:rsidRPr="00A50DA5">
              <w:rPr>
                <w:rFonts w:asciiTheme="minorHAnsi" w:hAnsiTheme="minorHAnsi" w:cstheme="minorHAnsi"/>
                <w:b/>
                <w:bCs/>
              </w:rPr>
              <w:t xml:space="preserve">. NÁBALY, </w:t>
            </w:r>
          </w:p>
          <w:p w14:paraId="41E6B6B7" w14:textId="310DF94A" w:rsidR="00D14052" w:rsidRPr="00A50DA5" w:rsidRDefault="00D14052" w:rsidP="00D14052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5B07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FF7F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77AF5C4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86119" w14:textId="0D87C8F7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F3AB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BD11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1F6334EF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E1201D" w14:textId="56766D73" w:rsidR="00F635AD" w:rsidRPr="00A50DA5" w:rsidRDefault="00F635AD" w:rsidP="00F635AD">
            <w:pPr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nábalů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EA94" w14:textId="411A2CCD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F4C7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284F474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D50583" w14:textId="36C908BC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Materiál: PTFE/ARAMID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3D72" w14:textId="24359103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0F0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491FD7B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E49EC" w14:textId="5960D2B6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Gramáž: 800g/m2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A4F8" w14:textId="3608F715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DD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493C2516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4971F4" w14:textId="728075B8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Rozměr: 3000x3800mm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3BB0" w14:textId="10FBB60D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29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A50DA5" w:rsidRDefault="00826B66" w:rsidP="008672F0">
      <w:pPr>
        <w:pStyle w:val="Zkladntext"/>
        <w:spacing w:before="240" w:after="240" w:line="276" w:lineRule="auto"/>
        <w:rPr>
          <w:rFonts w:asciiTheme="minorHAnsi" w:hAnsiTheme="minorHAnsi" w:cstheme="minorHAnsi"/>
          <w:sz w:val="22"/>
          <w:szCs w:val="22"/>
        </w:rPr>
      </w:pPr>
      <w:r w:rsidRPr="00A50DA5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A50DA5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  <w:highlight w:val="yellow"/>
        </w:rPr>
        <w:t>(</w:t>
      </w:r>
      <w:r w:rsidRPr="00A50DA5">
        <w:rPr>
          <w:rFonts w:asciiTheme="minorHAnsi" w:hAnsiTheme="minorHAnsi" w:cstheme="minorHAnsi"/>
          <w:sz w:val="22"/>
        </w:rPr>
        <w:t>el.</w:t>
      </w:r>
      <w:r w:rsidRPr="00A50DA5">
        <w:rPr>
          <w:rFonts w:asciiTheme="minorHAnsi" w:hAnsiTheme="minorHAnsi" w:cstheme="minorHAnsi"/>
          <w:sz w:val="22"/>
          <w:highlight w:val="yellow"/>
        </w:rPr>
        <w:t>)</w:t>
      </w:r>
      <w:r w:rsidRPr="00A50DA5">
        <w:rPr>
          <w:rFonts w:asciiTheme="minorHAnsi" w:hAnsiTheme="minorHAnsi" w:cstheme="minorHAnsi"/>
          <w:sz w:val="22"/>
        </w:rPr>
        <w:t xml:space="preserve"> podpis:</w:t>
      </w:r>
    </w:p>
    <w:p w14:paraId="4D4D735A" w14:textId="38FAF9E5" w:rsidR="00826B66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F519B9D" w14:textId="0AAE1889" w:rsidR="008672F0" w:rsidRDefault="008672F0" w:rsidP="00826B66">
      <w:pPr>
        <w:jc w:val="both"/>
        <w:rPr>
          <w:rFonts w:asciiTheme="minorHAnsi" w:hAnsiTheme="minorHAnsi" w:cstheme="minorHAnsi"/>
          <w:sz w:val="22"/>
        </w:rPr>
      </w:pPr>
    </w:p>
    <w:p w14:paraId="53F002D4" w14:textId="77777777" w:rsidR="008672F0" w:rsidRPr="00A50DA5" w:rsidRDefault="008672F0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A50DA5" w:rsidRDefault="0069160A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4DC2022E" w:rsidR="00826B66" w:rsidRPr="00A50DA5" w:rsidRDefault="0069160A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p w14:paraId="055E704B" w14:textId="77777777" w:rsidR="00A50DA5" w:rsidRPr="00A50DA5" w:rsidRDefault="00A50DA5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</w:p>
    <w:sectPr w:rsidR="00A50DA5" w:rsidRPr="00A50DA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C68CEE" w15:done="0"/>
  <w15:commentEx w15:paraId="525667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29B47" w14:textId="77777777" w:rsidR="005E1573" w:rsidRDefault="005E1573" w:rsidP="006A4F4C">
      <w:r>
        <w:separator/>
      </w:r>
    </w:p>
  </w:endnote>
  <w:endnote w:type="continuationSeparator" w:id="0">
    <w:p w14:paraId="0A9F03FA" w14:textId="77777777" w:rsidR="005E1573" w:rsidRDefault="005E1573" w:rsidP="006A4F4C">
      <w:r>
        <w:continuationSeparator/>
      </w:r>
    </w:p>
  </w:endnote>
  <w:endnote w:id="1">
    <w:p w14:paraId="19E0AAC6" w14:textId="18583EF8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</w:t>
      </w:r>
      <w:r w:rsidR="0021558F">
        <w:rPr>
          <w:rFonts w:ascii="Calibri" w:hAnsi="Calibri" w:cs="Calibri"/>
          <w:i/>
          <w:highlight w:val="yellow"/>
        </w:rPr>
        <w:t>ředmět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TNÍ HODNOTU, kterou </w:t>
      </w:r>
      <w:r w:rsidR="0021558F" w:rsidRPr="00D0357C">
        <w:rPr>
          <w:rFonts w:ascii="Calibri" w:hAnsi="Calibri" w:cs="Calibri"/>
          <w:b/>
          <w:i/>
          <w:color w:val="FF0000"/>
          <w:highlight w:val="yellow"/>
        </w:rPr>
        <w:t xml:space="preserve">nabízený </w:t>
      </w:r>
      <w:r w:rsidR="0021558F">
        <w:rPr>
          <w:rFonts w:ascii="Calibri" w:hAnsi="Calibri" w:cs="Calibri"/>
          <w:b/>
          <w:i/>
          <w:color w:val="FF0000"/>
          <w:highlight w:val="yellow"/>
        </w:rPr>
        <w:t>předmět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0CDD87D3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 xml:space="preserve">Dodavatel uvede číslo strany nabídky, na které lze splnění podmínky ověřit v technické dokumentaci nabízeného </w:t>
      </w:r>
      <w:r w:rsidR="0021558F">
        <w:rPr>
          <w:rFonts w:ascii="Calibri" w:hAnsi="Calibri" w:cs="Calibri"/>
          <w:i/>
          <w:highlight w:val="yellow"/>
        </w:rPr>
        <w:t>předmětu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Default="00FB7267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2568C6FF" w14:textId="77777777" w:rsidR="0021558F" w:rsidRPr="00FB7267" w:rsidRDefault="0021558F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4779C8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700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700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EEBA18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69160A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69160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F9ECB" w14:textId="77777777" w:rsidR="005E1573" w:rsidRDefault="005E1573" w:rsidP="006A4F4C">
      <w:r>
        <w:separator/>
      </w:r>
    </w:p>
  </w:footnote>
  <w:footnote w:type="continuationSeparator" w:id="0">
    <w:p w14:paraId="67B02EEE" w14:textId="77777777" w:rsidR="005E1573" w:rsidRDefault="005E157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0"/>
  </w:num>
  <w:num w:numId="5">
    <w:abstractNumId w:val="4"/>
  </w:num>
  <w:num w:numId="6">
    <w:abstractNumId w:val="21"/>
  </w:num>
  <w:num w:numId="7">
    <w:abstractNumId w:val="16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1"/>
  </w:num>
  <w:num w:numId="14">
    <w:abstractNumId w:val="27"/>
  </w:num>
  <w:num w:numId="15">
    <w:abstractNumId w:val="14"/>
  </w:num>
  <w:num w:numId="16">
    <w:abstractNumId w:val="2"/>
  </w:num>
  <w:num w:numId="17">
    <w:abstractNumId w:val="13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5"/>
  </w:num>
  <w:num w:numId="33">
    <w:abstractNumId w:val="17"/>
  </w:num>
  <w:num w:numId="34">
    <w:abstractNumId w:val="0"/>
  </w:num>
  <w:num w:numId="35">
    <w:abstractNumId w:val="18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9CC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D14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558F"/>
    <w:rsid w:val="00216C8C"/>
    <w:rsid w:val="002179A6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3503"/>
    <w:rsid w:val="00287915"/>
    <w:rsid w:val="00287D08"/>
    <w:rsid w:val="002912D9"/>
    <w:rsid w:val="00291B3E"/>
    <w:rsid w:val="002928DE"/>
    <w:rsid w:val="00292FFA"/>
    <w:rsid w:val="00293FF9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F26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354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6E92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573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17C49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60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4DB8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A88"/>
    <w:rsid w:val="00717129"/>
    <w:rsid w:val="00722151"/>
    <w:rsid w:val="00722492"/>
    <w:rsid w:val="007229FD"/>
    <w:rsid w:val="00723620"/>
    <w:rsid w:val="00724B25"/>
    <w:rsid w:val="00730BF5"/>
    <w:rsid w:val="00731654"/>
    <w:rsid w:val="0073248C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2F0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61CB"/>
    <w:rsid w:val="008D7821"/>
    <w:rsid w:val="008E1124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345A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1594"/>
    <w:rsid w:val="00963B7D"/>
    <w:rsid w:val="009654C9"/>
    <w:rsid w:val="00965A51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328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58C1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DA5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683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AE8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783"/>
    <w:rsid w:val="00B36F99"/>
    <w:rsid w:val="00B40988"/>
    <w:rsid w:val="00B4306F"/>
    <w:rsid w:val="00B47516"/>
    <w:rsid w:val="00B47EE7"/>
    <w:rsid w:val="00B5228B"/>
    <w:rsid w:val="00B5582D"/>
    <w:rsid w:val="00B57CFB"/>
    <w:rsid w:val="00B57EC3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36BB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2D58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4052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57003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440A"/>
    <w:rsid w:val="00E179D1"/>
    <w:rsid w:val="00E25023"/>
    <w:rsid w:val="00E25B9F"/>
    <w:rsid w:val="00E26DE4"/>
    <w:rsid w:val="00E33154"/>
    <w:rsid w:val="00E346FB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5AD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2FA5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2F29"/>
    <w:rsid w:val="00FC3A71"/>
    <w:rsid w:val="00FC3FF6"/>
    <w:rsid w:val="00FD2042"/>
    <w:rsid w:val="00FD5C91"/>
    <w:rsid w:val="00FD672D"/>
    <w:rsid w:val="00FD6CF0"/>
    <w:rsid w:val="00FE2818"/>
    <w:rsid w:val="00FE2E36"/>
    <w:rsid w:val="00FE36AC"/>
    <w:rsid w:val="00FE5798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01804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1370F"/>
    <w:rsid w:val="00B93E75"/>
    <w:rsid w:val="00BA0AD9"/>
    <w:rsid w:val="00C02913"/>
    <w:rsid w:val="00C274D1"/>
    <w:rsid w:val="00C9107A"/>
    <w:rsid w:val="00CC01D3"/>
    <w:rsid w:val="00D37C06"/>
    <w:rsid w:val="00DC7577"/>
    <w:rsid w:val="00DD78D8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6B4A0-A6CE-4EED-A8E0-997F8C1D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9</cp:revision>
  <cp:lastPrinted>2024-01-17T13:00:00Z</cp:lastPrinted>
  <dcterms:created xsi:type="dcterms:W3CDTF">2024-01-29T09:28:00Z</dcterms:created>
  <dcterms:modified xsi:type="dcterms:W3CDTF">2024-03-13T10:01:00Z</dcterms:modified>
</cp:coreProperties>
</file>